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EF87B" w14:textId="2C8F4999" w:rsidR="00BC61D9" w:rsidRPr="00961148" w:rsidRDefault="00BC61D9" w:rsidP="00BC61D9">
      <w:pPr>
        <w:rPr>
          <w:b/>
          <w:bCs/>
          <w:sz w:val="28"/>
          <w:szCs w:val="28"/>
        </w:rPr>
      </w:pPr>
      <w:r w:rsidRPr="00961148">
        <w:rPr>
          <w:b/>
          <w:bCs/>
          <w:sz w:val="28"/>
          <w:szCs w:val="28"/>
        </w:rPr>
        <w:t xml:space="preserve">Základní instalace a implementace diskového úložiště HPE </w:t>
      </w:r>
      <w:proofErr w:type="spellStart"/>
      <w:r w:rsidRPr="00961148">
        <w:rPr>
          <w:b/>
          <w:bCs/>
          <w:sz w:val="28"/>
          <w:szCs w:val="28"/>
        </w:rPr>
        <w:t>Alletra</w:t>
      </w:r>
      <w:proofErr w:type="spellEnd"/>
      <w:r w:rsidRPr="00961148">
        <w:rPr>
          <w:b/>
          <w:bCs/>
          <w:sz w:val="28"/>
          <w:szCs w:val="28"/>
        </w:rPr>
        <w:t xml:space="preserve"> MP B10000</w:t>
      </w:r>
    </w:p>
    <w:p w14:paraId="26FFCF49" w14:textId="550033F8" w:rsidR="00BC61D9" w:rsidRPr="00BC61D9" w:rsidRDefault="00BC61D9" w:rsidP="00BC61D9">
      <w:pPr>
        <w:rPr>
          <w:b/>
          <w:bCs/>
          <w:sz w:val="28"/>
          <w:szCs w:val="28"/>
        </w:rPr>
      </w:pPr>
      <w:r w:rsidRPr="00BC61D9">
        <w:rPr>
          <w:b/>
          <w:bCs/>
          <w:noProof/>
          <w:sz w:val="28"/>
          <w:szCs w:val="28"/>
        </w:rPr>
        <w:drawing>
          <wp:inline distT="0" distB="0" distL="0" distR="0" wp14:anchorId="03D68EFC" wp14:editId="5C06354A">
            <wp:extent cx="5760720" cy="1557020"/>
            <wp:effectExtent l="0" t="0" r="0" b="5080"/>
            <wp:docPr id="1290616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6164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5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75135" w14:textId="78DE8E1D" w:rsidR="00BC61D9" w:rsidRPr="00BC61D9" w:rsidRDefault="00BC61D9" w:rsidP="00BC61D9">
      <w:pPr>
        <w:rPr>
          <w:b/>
          <w:bCs/>
        </w:rPr>
      </w:pPr>
      <w:r w:rsidRPr="00BC61D9">
        <w:rPr>
          <w:b/>
          <w:bCs/>
        </w:rPr>
        <w:t>Popis</w:t>
      </w:r>
    </w:p>
    <w:p w14:paraId="66533FF5" w14:textId="77777777" w:rsidR="00BC61D9" w:rsidRPr="00BC61D9" w:rsidRDefault="00BC61D9" w:rsidP="00BC61D9">
      <w:r w:rsidRPr="00BC61D9">
        <w:t xml:space="preserve">Základní instalace a implementace diskového úložiště </w:t>
      </w:r>
      <w:r w:rsidRPr="00BC61D9">
        <w:rPr>
          <w:b/>
          <w:bCs/>
        </w:rPr>
        <w:t xml:space="preserve">HPE </w:t>
      </w:r>
      <w:proofErr w:type="spellStart"/>
      <w:r w:rsidRPr="00BC61D9">
        <w:rPr>
          <w:b/>
          <w:bCs/>
        </w:rPr>
        <w:t>Alletra</w:t>
      </w:r>
      <w:proofErr w:type="spellEnd"/>
      <w:r w:rsidRPr="00BC61D9">
        <w:rPr>
          <w:b/>
          <w:bCs/>
        </w:rPr>
        <w:t xml:space="preserve"> MP B10000</w:t>
      </w:r>
      <w:r w:rsidRPr="00BC61D9">
        <w:t xml:space="preserve"> a jeho připojení k max. 3 hostům.</w:t>
      </w:r>
    </w:p>
    <w:p w14:paraId="22C994D0" w14:textId="77777777" w:rsidR="00BC61D9" w:rsidRPr="00BC61D9" w:rsidRDefault="00BC61D9" w:rsidP="00BC61D9">
      <w:pPr>
        <w:rPr>
          <w:b/>
          <w:bCs/>
        </w:rPr>
      </w:pPr>
      <w:r w:rsidRPr="00BC61D9">
        <w:rPr>
          <w:b/>
          <w:bCs/>
        </w:rPr>
        <w:t>Služba obsahuje:</w:t>
      </w:r>
    </w:p>
    <w:p w14:paraId="2A5EBE3D" w14:textId="77777777" w:rsidR="00BC61D9" w:rsidRPr="00BC61D9" w:rsidRDefault="00BC61D9" w:rsidP="00BC61D9">
      <w:pPr>
        <w:numPr>
          <w:ilvl w:val="0"/>
          <w:numId w:val="1"/>
        </w:numPr>
      </w:pPr>
      <w:r w:rsidRPr="00BC61D9">
        <w:rPr>
          <w:b/>
          <w:bCs/>
        </w:rPr>
        <w:t>Projektový management</w:t>
      </w:r>
      <w:r w:rsidRPr="00BC61D9">
        <w:t xml:space="preserve"> – činnosti zahrnuté ve všech službách včetně doplňkových služeb</w:t>
      </w:r>
    </w:p>
    <w:p w14:paraId="0FB4F95D" w14:textId="77777777" w:rsidR="00BC61D9" w:rsidRPr="00BC61D9" w:rsidRDefault="00BC61D9" w:rsidP="00BC61D9">
      <w:pPr>
        <w:numPr>
          <w:ilvl w:val="1"/>
          <w:numId w:val="1"/>
        </w:numPr>
      </w:pPr>
      <w:r w:rsidRPr="00BC61D9">
        <w:t>zahájení, plánování, provádění a ukončení projektu, včetně koordinace zdrojů, dodávek a komunikace se zúčastněnými stranami</w:t>
      </w:r>
    </w:p>
    <w:p w14:paraId="2CCF180A" w14:textId="77777777" w:rsidR="00BC61D9" w:rsidRPr="00BC61D9" w:rsidRDefault="00BC61D9" w:rsidP="00BC61D9">
      <w:pPr>
        <w:numPr>
          <w:ilvl w:val="0"/>
          <w:numId w:val="1"/>
        </w:numPr>
      </w:pPr>
      <w:proofErr w:type="spellStart"/>
      <w:r w:rsidRPr="00BC61D9">
        <w:rPr>
          <w:b/>
          <w:bCs/>
        </w:rPr>
        <w:t>Předinstalační</w:t>
      </w:r>
      <w:proofErr w:type="spellEnd"/>
      <w:r w:rsidRPr="00BC61D9">
        <w:rPr>
          <w:b/>
          <w:bCs/>
        </w:rPr>
        <w:t xml:space="preserve"> služby a příprava</w:t>
      </w:r>
    </w:p>
    <w:p w14:paraId="1FD9F467" w14:textId="77777777" w:rsidR="00BC61D9" w:rsidRPr="00BC61D9" w:rsidRDefault="00BC61D9" w:rsidP="00BC61D9">
      <w:pPr>
        <w:numPr>
          <w:ilvl w:val="1"/>
          <w:numId w:val="1"/>
        </w:numPr>
      </w:pPr>
      <w:r w:rsidRPr="00BC61D9">
        <w:t>konzultace a získání informací o stávajícím stavu infrastruktury</w:t>
      </w:r>
    </w:p>
    <w:p w14:paraId="0781D2D0" w14:textId="77777777" w:rsidR="00BC61D9" w:rsidRPr="00BC61D9" w:rsidRDefault="00BC61D9" w:rsidP="00BC61D9">
      <w:pPr>
        <w:numPr>
          <w:ilvl w:val="1"/>
          <w:numId w:val="1"/>
        </w:numPr>
      </w:pPr>
      <w:r w:rsidRPr="00BC61D9">
        <w:t>ověření stavu a připravenosti SAN infrastruktury</w:t>
      </w:r>
    </w:p>
    <w:p w14:paraId="1A811C4E" w14:textId="77777777" w:rsidR="00BC61D9" w:rsidRPr="00BC61D9" w:rsidRDefault="00BC61D9" w:rsidP="00BC61D9">
      <w:pPr>
        <w:numPr>
          <w:ilvl w:val="1"/>
          <w:numId w:val="1"/>
        </w:numPr>
      </w:pPr>
      <w:r w:rsidRPr="00BC61D9">
        <w:t>ověření připravenosti FC/</w:t>
      </w:r>
      <w:proofErr w:type="spellStart"/>
      <w:r w:rsidRPr="00BC61D9">
        <w:t>iSCSI</w:t>
      </w:r>
      <w:proofErr w:type="spellEnd"/>
      <w:r w:rsidRPr="00BC61D9">
        <w:t xml:space="preserve"> konektivity dle zvolené konfigurace</w:t>
      </w:r>
    </w:p>
    <w:p w14:paraId="66278C4A" w14:textId="77777777" w:rsidR="00BC61D9" w:rsidRPr="00BC61D9" w:rsidRDefault="00BC61D9" w:rsidP="00BC61D9">
      <w:pPr>
        <w:numPr>
          <w:ilvl w:val="1"/>
          <w:numId w:val="1"/>
        </w:numPr>
      </w:pPr>
      <w:r w:rsidRPr="00BC61D9">
        <w:t xml:space="preserve">ověření dostupnosti a připravenosti SAN </w:t>
      </w:r>
      <w:proofErr w:type="spellStart"/>
      <w:r w:rsidRPr="00BC61D9">
        <w:t>switchů</w:t>
      </w:r>
      <w:proofErr w:type="spellEnd"/>
    </w:p>
    <w:p w14:paraId="163DD651" w14:textId="77777777" w:rsidR="00BC61D9" w:rsidRPr="00BC61D9" w:rsidRDefault="00BC61D9" w:rsidP="00BC61D9">
      <w:pPr>
        <w:numPr>
          <w:ilvl w:val="1"/>
          <w:numId w:val="1"/>
        </w:numPr>
      </w:pPr>
      <w:r w:rsidRPr="00BC61D9">
        <w:t>ověření umístění systému do racku a dostupnosti odpovídajícího napájení</w:t>
      </w:r>
    </w:p>
    <w:p w14:paraId="5D539653" w14:textId="77777777" w:rsidR="00BC61D9" w:rsidRPr="00BC61D9" w:rsidRDefault="00BC61D9" w:rsidP="00BC61D9">
      <w:pPr>
        <w:numPr>
          <w:ilvl w:val="1"/>
          <w:numId w:val="1"/>
        </w:numPr>
      </w:pPr>
      <w:r w:rsidRPr="00BC61D9">
        <w:t xml:space="preserve">kontrola připravenosti host serverů pro připojení k HPE </w:t>
      </w:r>
      <w:proofErr w:type="spellStart"/>
      <w:r w:rsidRPr="00BC61D9">
        <w:t>Alletra</w:t>
      </w:r>
      <w:proofErr w:type="spellEnd"/>
      <w:r w:rsidRPr="00BC61D9">
        <w:t xml:space="preserve"> MP B10000</w:t>
      </w:r>
    </w:p>
    <w:p w14:paraId="6ABAD121" w14:textId="77777777" w:rsidR="00BC61D9" w:rsidRPr="00BC61D9" w:rsidRDefault="00BC61D9" w:rsidP="00BC61D9">
      <w:pPr>
        <w:numPr>
          <w:ilvl w:val="1"/>
          <w:numId w:val="1"/>
        </w:numPr>
      </w:pPr>
      <w:r w:rsidRPr="00BC61D9">
        <w:t>pomoc s přístupem k HPE portálu, licencím a aktivací příslušných funkcí systému</w:t>
      </w:r>
    </w:p>
    <w:p w14:paraId="1BF5DD2C" w14:textId="77777777" w:rsidR="00BC61D9" w:rsidRPr="00BC61D9" w:rsidRDefault="00BC61D9" w:rsidP="00BC61D9">
      <w:pPr>
        <w:numPr>
          <w:ilvl w:val="0"/>
          <w:numId w:val="1"/>
        </w:numPr>
      </w:pPr>
      <w:r w:rsidRPr="00BC61D9">
        <w:rPr>
          <w:b/>
          <w:bCs/>
        </w:rPr>
        <w:t xml:space="preserve">Montáž HPE </w:t>
      </w:r>
      <w:proofErr w:type="spellStart"/>
      <w:r w:rsidRPr="00BC61D9">
        <w:rPr>
          <w:b/>
          <w:bCs/>
        </w:rPr>
        <w:t>Alletra</w:t>
      </w:r>
      <w:proofErr w:type="spellEnd"/>
      <w:r w:rsidRPr="00BC61D9">
        <w:rPr>
          <w:b/>
          <w:bCs/>
        </w:rPr>
        <w:t xml:space="preserve"> MP B10000</w:t>
      </w:r>
    </w:p>
    <w:p w14:paraId="42328FF7" w14:textId="77777777" w:rsidR="00BC61D9" w:rsidRPr="00BC61D9" w:rsidRDefault="00BC61D9" w:rsidP="00BC61D9">
      <w:pPr>
        <w:numPr>
          <w:ilvl w:val="1"/>
          <w:numId w:val="1"/>
        </w:numPr>
      </w:pPr>
      <w:r w:rsidRPr="00BC61D9">
        <w:t xml:space="preserve">montáž jednoho systému HPE </w:t>
      </w:r>
      <w:proofErr w:type="spellStart"/>
      <w:r w:rsidRPr="00BC61D9">
        <w:t>Alletra</w:t>
      </w:r>
      <w:proofErr w:type="spellEnd"/>
      <w:r w:rsidRPr="00BC61D9">
        <w:t xml:space="preserve"> MP B10000 do předem připraveného prostoru v racku</w:t>
      </w:r>
    </w:p>
    <w:p w14:paraId="28C9CC4D" w14:textId="77777777" w:rsidR="00BC61D9" w:rsidRPr="00BC61D9" w:rsidRDefault="00BC61D9" w:rsidP="00BC61D9">
      <w:pPr>
        <w:numPr>
          <w:ilvl w:val="1"/>
          <w:numId w:val="1"/>
        </w:numPr>
      </w:pPr>
      <w:r w:rsidRPr="00BC61D9">
        <w:t xml:space="preserve">instalace a základní zapojení </w:t>
      </w:r>
      <w:proofErr w:type="spellStart"/>
      <w:r w:rsidRPr="00BC61D9">
        <w:t>storage</w:t>
      </w:r>
      <w:proofErr w:type="spellEnd"/>
      <w:r w:rsidRPr="00BC61D9">
        <w:t xml:space="preserve"> kontrolérů a příslušných diskových polic dle dodané konfigurace</w:t>
      </w:r>
    </w:p>
    <w:p w14:paraId="60AF6A15" w14:textId="77777777" w:rsidR="00BC61D9" w:rsidRPr="00BC61D9" w:rsidRDefault="00BC61D9" w:rsidP="00BC61D9">
      <w:pPr>
        <w:numPr>
          <w:ilvl w:val="1"/>
          <w:numId w:val="1"/>
        </w:numPr>
      </w:pPr>
      <w:r w:rsidRPr="00BC61D9">
        <w:t>připojení napájení a datové/SAN konektivity</w:t>
      </w:r>
    </w:p>
    <w:p w14:paraId="2104F5D8" w14:textId="77777777" w:rsidR="00BC61D9" w:rsidRPr="00BC61D9" w:rsidRDefault="00BC61D9" w:rsidP="00BC61D9">
      <w:pPr>
        <w:numPr>
          <w:ilvl w:val="0"/>
          <w:numId w:val="1"/>
        </w:numPr>
      </w:pPr>
      <w:r w:rsidRPr="00BC61D9">
        <w:rPr>
          <w:b/>
          <w:bCs/>
        </w:rPr>
        <w:t xml:space="preserve">Instalace a konfigurace HPE </w:t>
      </w:r>
      <w:proofErr w:type="spellStart"/>
      <w:r w:rsidRPr="00BC61D9">
        <w:rPr>
          <w:b/>
          <w:bCs/>
        </w:rPr>
        <w:t>Alletra</w:t>
      </w:r>
      <w:proofErr w:type="spellEnd"/>
      <w:r w:rsidRPr="00BC61D9">
        <w:rPr>
          <w:b/>
          <w:bCs/>
        </w:rPr>
        <w:t xml:space="preserve"> MP B10000</w:t>
      </w:r>
    </w:p>
    <w:p w14:paraId="565834D0" w14:textId="77777777" w:rsidR="00BC61D9" w:rsidRPr="00BC61D9" w:rsidRDefault="00BC61D9" w:rsidP="00BC61D9">
      <w:pPr>
        <w:numPr>
          <w:ilvl w:val="1"/>
          <w:numId w:val="1"/>
        </w:numPr>
      </w:pPr>
      <w:r w:rsidRPr="00BC61D9">
        <w:t xml:space="preserve">základní instalace a konfigurace jednoho systému HPE </w:t>
      </w:r>
      <w:proofErr w:type="spellStart"/>
      <w:r w:rsidRPr="00BC61D9">
        <w:t>Alletra</w:t>
      </w:r>
      <w:proofErr w:type="spellEnd"/>
      <w:r w:rsidRPr="00BC61D9">
        <w:t xml:space="preserve"> MP B10000</w:t>
      </w:r>
    </w:p>
    <w:p w14:paraId="10EEE522" w14:textId="77777777" w:rsidR="00BC61D9" w:rsidRPr="00BC61D9" w:rsidRDefault="00BC61D9" w:rsidP="00BC61D9">
      <w:pPr>
        <w:numPr>
          <w:ilvl w:val="1"/>
          <w:numId w:val="1"/>
        </w:numPr>
      </w:pPr>
      <w:r w:rsidRPr="00BC61D9">
        <w:t>konfigurace management rozhraní a základních systémových parametrů</w:t>
      </w:r>
    </w:p>
    <w:p w14:paraId="37D90D76" w14:textId="77777777" w:rsidR="00BC61D9" w:rsidRPr="00BC61D9" w:rsidRDefault="00BC61D9" w:rsidP="00BC61D9">
      <w:pPr>
        <w:numPr>
          <w:ilvl w:val="1"/>
          <w:numId w:val="1"/>
        </w:numPr>
      </w:pPr>
      <w:r w:rsidRPr="00BC61D9">
        <w:t xml:space="preserve">inicializace a konfigurace </w:t>
      </w:r>
      <w:proofErr w:type="spellStart"/>
      <w:r w:rsidRPr="00BC61D9">
        <w:t>storage</w:t>
      </w:r>
      <w:proofErr w:type="spellEnd"/>
      <w:r w:rsidRPr="00BC61D9">
        <w:t xml:space="preserve"> systému dle požadované architektury</w:t>
      </w:r>
    </w:p>
    <w:p w14:paraId="1CE645FB" w14:textId="77777777" w:rsidR="00BC61D9" w:rsidRPr="00BC61D9" w:rsidRDefault="00BC61D9" w:rsidP="00BC61D9">
      <w:pPr>
        <w:numPr>
          <w:ilvl w:val="1"/>
          <w:numId w:val="1"/>
        </w:numPr>
      </w:pPr>
      <w:r w:rsidRPr="00BC61D9">
        <w:lastRenderedPageBreak/>
        <w:t xml:space="preserve">konfigurace </w:t>
      </w:r>
      <w:proofErr w:type="spellStart"/>
      <w:r w:rsidRPr="00BC61D9">
        <w:t>storage</w:t>
      </w:r>
      <w:proofErr w:type="spellEnd"/>
      <w:r w:rsidRPr="00BC61D9">
        <w:t xml:space="preserve"> poolů a požadované </w:t>
      </w:r>
      <w:proofErr w:type="spellStart"/>
      <w:r w:rsidRPr="00BC61D9">
        <w:t>storage</w:t>
      </w:r>
      <w:proofErr w:type="spellEnd"/>
      <w:r w:rsidRPr="00BC61D9">
        <w:t xml:space="preserve"> kapacity</w:t>
      </w:r>
    </w:p>
    <w:p w14:paraId="4917670E" w14:textId="2C52FA50" w:rsidR="00BC61D9" w:rsidRPr="00BC61D9" w:rsidRDefault="00BC61D9" w:rsidP="00BC61D9">
      <w:pPr>
        <w:numPr>
          <w:ilvl w:val="1"/>
          <w:numId w:val="1"/>
        </w:numPr>
      </w:pPr>
      <w:r w:rsidRPr="00BC61D9">
        <w:t xml:space="preserve">vytvoření požadovaných </w:t>
      </w:r>
      <w:r w:rsidR="00062240">
        <w:t>virtuálních disků</w:t>
      </w:r>
    </w:p>
    <w:p w14:paraId="21D958C2" w14:textId="77777777" w:rsidR="00BC61D9" w:rsidRPr="00BC61D9" w:rsidRDefault="00BC61D9" w:rsidP="00BC61D9">
      <w:pPr>
        <w:numPr>
          <w:ilvl w:val="1"/>
          <w:numId w:val="1"/>
        </w:numPr>
      </w:pPr>
      <w:r w:rsidRPr="00BC61D9">
        <w:t>konfigurace přístupových parametrů pro host servery</w:t>
      </w:r>
    </w:p>
    <w:p w14:paraId="2A2EC7B2" w14:textId="77777777" w:rsidR="00BC61D9" w:rsidRPr="00BC61D9" w:rsidRDefault="00BC61D9" w:rsidP="00BC61D9">
      <w:pPr>
        <w:numPr>
          <w:ilvl w:val="1"/>
          <w:numId w:val="1"/>
        </w:numPr>
      </w:pPr>
      <w:r w:rsidRPr="00BC61D9">
        <w:t>konfigurace redundantních datových cest dle použité SAN infrastruktury</w:t>
      </w:r>
    </w:p>
    <w:p w14:paraId="5FAFBA80" w14:textId="77777777" w:rsidR="00BC61D9" w:rsidRPr="00BC61D9" w:rsidRDefault="00BC61D9" w:rsidP="00BC61D9">
      <w:pPr>
        <w:numPr>
          <w:ilvl w:val="1"/>
          <w:numId w:val="1"/>
        </w:numPr>
      </w:pPr>
      <w:r w:rsidRPr="00BC61D9">
        <w:t>základní kontrola stavu hardwarových komponent a systémových služeb</w:t>
      </w:r>
    </w:p>
    <w:p w14:paraId="73929B3C" w14:textId="77777777" w:rsidR="00BC61D9" w:rsidRPr="00BC61D9" w:rsidRDefault="00BC61D9" w:rsidP="00BC61D9">
      <w:pPr>
        <w:numPr>
          <w:ilvl w:val="0"/>
          <w:numId w:val="1"/>
        </w:numPr>
      </w:pPr>
      <w:r w:rsidRPr="00BC61D9">
        <w:rPr>
          <w:b/>
          <w:bCs/>
        </w:rPr>
        <w:t>Připojení host serverů</w:t>
      </w:r>
    </w:p>
    <w:p w14:paraId="5A5A4BB9" w14:textId="77777777" w:rsidR="00BC61D9" w:rsidRPr="00BC61D9" w:rsidRDefault="00BC61D9" w:rsidP="00BC61D9">
      <w:pPr>
        <w:numPr>
          <w:ilvl w:val="1"/>
          <w:numId w:val="1"/>
        </w:numPr>
      </w:pPr>
      <w:r w:rsidRPr="00BC61D9">
        <w:t>připojení a konfigurace max. 3 host serverů</w:t>
      </w:r>
    </w:p>
    <w:p w14:paraId="5517ED05" w14:textId="77777777" w:rsidR="00BC61D9" w:rsidRPr="00BC61D9" w:rsidRDefault="00BC61D9" w:rsidP="00BC61D9">
      <w:pPr>
        <w:numPr>
          <w:ilvl w:val="1"/>
          <w:numId w:val="1"/>
        </w:numPr>
      </w:pPr>
      <w:r w:rsidRPr="00BC61D9">
        <w:t xml:space="preserve">konfigurace přístupu host serverů k HPE </w:t>
      </w:r>
      <w:proofErr w:type="spellStart"/>
      <w:r w:rsidRPr="00BC61D9">
        <w:t>Alletra</w:t>
      </w:r>
      <w:proofErr w:type="spellEnd"/>
      <w:r w:rsidRPr="00BC61D9">
        <w:t xml:space="preserve"> MP B10000</w:t>
      </w:r>
    </w:p>
    <w:p w14:paraId="11ECB97A" w14:textId="2B76C0F9" w:rsidR="00BC61D9" w:rsidRPr="00BC61D9" w:rsidRDefault="00BC61D9" w:rsidP="00BC61D9">
      <w:pPr>
        <w:numPr>
          <w:ilvl w:val="1"/>
          <w:numId w:val="1"/>
        </w:numPr>
      </w:pPr>
      <w:r w:rsidRPr="00BC61D9">
        <w:t xml:space="preserve">konfigurace prezentace požadovaných </w:t>
      </w:r>
      <w:r w:rsidR="002E5F86">
        <w:t xml:space="preserve">virtuálních disků k </w:t>
      </w:r>
      <w:r w:rsidRPr="00BC61D9">
        <w:t>jednotlivým hostům</w:t>
      </w:r>
    </w:p>
    <w:p w14:paraId="41943CEF" w14:textId="0B99F6F0" w:rsidR="00BC61D9" w:rsidRPr="00BC61D9" w:rsidRDefault="00BC61D9" w:rsidP="00BC61D9">
      <w:pPr>
        <w:numPr>
          <w:ilvl w:val="1"/>
          <w:numId w:val="1"/>
        </w:numPr>
      </w:pPr>
      <w:r w:rsidRPr="00BC61D9">
        <w:t xml:space="preserve">základní kontrola dostupnosti a funkčnosti prezentovaných </w:t>
      </w:r>
      <w:r w:rsidR="002E5F86">
        <w:t>virtuálních disků</w:t>
      </w:r>
    </w:p>
    <w:p w14:paraId="6EF27ED4" w14:textId="77777777" w:rsidR="00BC61D9" w:rsidRPr="00BC61D9" w:rsidRDefault="00BC61D9" w:rsidP="00BC61D9">
      <w:pPr>
        <w:numPr>
          <w:ilvl w:val="1"/>
          <w:numId w:val="1"/>
        </w:numPr>
      </w:pPr>
      <w:r w:rsidRPr="00BC61D9">
        <w:t>kontrola redundantních cest z host serverů k diskovému úložišti</w:t>
      </w:r>
    </w:p>
    <w:p w14:paraId="67F87B55" w14:textId="77777777" w:rsidR="00BC61D9" w:rsidRPr="00BC61D9" w:rsidRDefault="00BC61D9" w:rsidP="00BC61D9">
      <w:pPr>
        <w:numPr>
          <w:ilvl w:val="0"/>
          <w:numId w:val="1"/>
        </w:numPr>
      </w:pPr>
      <w:r w:rsidRPr="00BC61D9">
        <w:rPr>
          <w:b/>
          <w:bCs/>
        </w:rPr>
        <w:t>Kontrola redundance a funkčnosti</w:t>
      </w:r>
    </w:p>
    <w:p w14:paraId="42A05082" w14:textId="77777777" w:rsidR="00BC61D9" w:rsidRPr="00BC61D9" w:rsidRDefault="00BC61D9" w:rsidP="00BC61D9">
      <w:pPr>
        <w:numPr>
          <w:ilvl w:val="1"/>
          <w:numId w:val="1"/>
        </w:numPr>
      </w:pPr>
      <w:r w:rsidRPr="00BC61D9">
        <w:t>kontrola nastavení a ověření funkčnosti redundantního připojení SAN infrastruktury</w:t>
      </w:r>
    </w:p>
    <w:p w14:paraId="1B3D62E5" w14:textId="77777777" w:rsidR="00BC61D9" w:rsidRPr="00BC61D9" w:rsidRDefault="00BC61D9" w:rsidP="00BC61D9">
      <w:pPr>
        <w:numPr>
          <w:ilvl w:val="1"/>
          <w:numId w:val="1"/>
        </w:numPr>
      </w:pPr>
      <w:r w:rsidRPr="00BC61D9">
        <w:t xml:space="preserve">ověření dostupnosti </w:t>
      </w:r>
      <w:proofErr w:type="spellStart"/>
      <w:r w:rsidRPr="00BC61D9">
        <w:t>storage</w:t>
      </w:r>
      <w:proofErr w:type="spellEnd"/>
      <w:r w:rsidRPr="00BC61D9">
        <w:t xml:space="preserve"> ze všech připojených host serverů</w:t>
      </w:r>
    </w:p>
    <w:p w14:paraId="1D07B29A" w14:textId="77777777" w:rsidR="00BC61D9" w:rsidRPr="00BC61D9" w:rsidRDefault="00BC61D9" w:rsidP="00BC61D9">
      <w:pPr>
        <w:numPr>
          <w:ilvl w:val="1"/>
          <w:numId w:val="1"/>
        </w:numPr>
      </w:pPr>
      <w:r w:rsidRPr="00BC61D9">
        <w:t xml:space="preserve">základní ověření </w:t>
      </w:r>
      <w:proofErr w:type="spellStart"/>
      <w:r w:rsidRPr="00BC61D9">
        <w:t>failoveru</w:t>
      </w:r>
      <w:proofErr w:type="spellEnd"/>
      <w:r w:rsidRPr="00BC61D9">
        <w:t xml:space="preserve"> redundantních datových cest</w:t>
      </w:r>
    </w:p>
    <w:p w14:paraId="4B5B7564" w14:textId="77777777" w:rsidR="00BC61D9" w:rsidRPr="00BC61D9" w:rsidRDefault="00BC61D9" w:rsidP="00BC61D9">
      <w:pPr>
        <w:numPr>
          <w:ilvl w:val="1"/>
          <w:numId w:val="1"/>
        </w:numPr>
      </w:pPr>
      <w:r w:rsidRPr="00BC61D9">
        <w:t xml:space="preserve">kontrola základního provozního stavu systému HPE </w:t>
      </w:r>
      <w:proofErr w:type="spellStart"/>
      <w:r w:rsidRPr="00BC61D9">
        <w:t>Alletra</w:t>
      </w:r>
      <w:proofErr w:type="spellEnd"/>
      <w:r w:rsidRPr="00BC61D9">
        <w:t xml:space="preserve"> MP B10000</w:t>
      </w:r>
    </w:p>
    <w:p w14:paraId="0EB3670E" w14:textId="77777777" w:rsidR="00BC61D9" w:rsidRPr="00BC61D9" w:rsidRDefault="00BC61D9" w:rsidP="00BC61D9">
      <w:pPr>
        <w:numPr>
          <w:ilvl w:val="0"/>
          <w:numId w:val="1"/>
        </w:numPr>
      </w:pPr>
      <w:r w:rsidRPr="00BC61D9">
        <w:rPr>
          <w:b/>
          <w:bCs/>
        </w:rPr>
        <w:t>(volitelně) Konfigurace replikace</w:t>
      </w:r>
    </w:p>
    <w:p w14:paraId="138542E1" w14:textId="77777777" w:rsidR="00BC61D9" w:rsidRPr="00BC61D9" w:rsidRDefault="00BC61D9" w:rsidP="00BC61D9">
      <w:pPr>
        <w:numPr>
          <w:ilvl w:val="1"/>
          <w:numId w:val="1"/>
        </w:numPr>
      </w:pPr>
      <w:r w:rsidRPr="00BC61D9">
        <w:t xml:space="preserve">nastavení replikace dat mezi jedním systémem HPE </w:t>
      </w:r>
      <w:proofErr w:type="spellStart"/>
      <w:r w:rsidRPr="00BC61D9">
        <w:t>Alletra</w:t>
      </w:r>
      <w:proofErr w:type="spellEnd"/>
      <w:r w:rsidRPr="00BC61D9">
        <w:t xml:space="preserve"> MP B10000 a jedním dalším systémem HPE </w:t>
      </w:r>
      <w:proofErr w:type="spellStart"/>
      <w:r w:rsidRPr="00BC61D9">
        <w:t>Alletra</w:t>
      </w:r>
      <w:proofErr w:type="spellEnd"/>
      <w:r w:rsidRPr="00BC61D9">
        <w:t xml:space="preserve"> MP B10000</w:t>
      </w:r>
    </w:p>
    <w:p w14:paraId="7A636D74" w14:textId="77777777" w:rsidR="00BC61D9" w:rsidRPr="00BC61D9" w:rsidRDefault="00BC61D9" w:rsidP="00BC61D9">
      <w:pPr>
        <w:numPr>
          <w:ilvl w:val="1"/>
          <w:numId w:val="1"/>
        </w:numPr>
      </w:pPr>
      <w:r w:rsidRPr="00BC61D9">
        <w:t>konfigurace základních parametrů replikačního vztahu dle požadované architektury</w:t>
      </w:r>
    </w:p>
    <w:p w14:paraId="536AF26D" w14:textId="77777777" w:rsidR="00BC61D9" w:rsidRPr="00BC61D9" w:rsidRDefault="00BC61D9" w:rsidP="00BC61D9">
      <w:pPr>
        <w:numPr>
          <w:ilvl w:val="1"/>
          <w:numId w:val="1"/>
        </w:numPr>
      </w:pPr>
      <w:r w:rsidRPr="00BC61D9">
        <w:t>ověření základní funkčnosti replikace</w:t>
      </w:r>
    </w:p>
    <w:p w14:paraId="48E32008" w14:textId="77777777" w:rsidR="00BC61D9" w:rsidRPr="00BC61D9" w:rsidRDefault="00BC61D9" w:rsidP="00BC61D9">
      <w:pPr>
        <w:numPr>
          <w:ilvl w:val="0"/>
          <w:numId w:val="1"/>
        </w:numPr>
      </w:pPr>
      <w:r w:rsidRPr="00BC61D9">
        <w:rPr>
          <w:b/>
          <w:bCs/>
        </w:rPr>
        <w:t xml:space="preserve">(volitelně) Konfigurace </w:t>
      </w:r>
      <w:proofErr w:type="spellStart"/>
      <w:r w:rsidRPr="00BC61D9">
        <w:rPr>
          <w:b/>
          <w:bCs/>
        </w:rPr>
        <w:t>snapshotů</w:t>
      </w:r>
      <w:proofErr w:type="spellEnd"/>
      <w:r w:rsidRPr="00BC61D9">
        <w:rPr>
          <w:b/>
          <w:bCs/>
        </w:rPr>
        <w:t xml:space="preserve"> a ochrany dat</w:t>
      </w:r>
    </w:p>
    <w:p w14:paraId="4C50A3FA" w14:textId="77777777" w:rsidR="00BC61D9" w:rsidRPr="00BC61D9" w:rsidRDefault="00BC61D9" w:rsidP="00BC61D9">
      <w:pPr>
        <w:numPr>
          <w:ilvl w:val="1"/>
          <w:numId w:val="1"/>
        </w:numPr>
      </w:pPr>
      <w:r w:rsidRPr="00BC61D9">
        <w:t xml:space="preserve">konfigurace základních </w:t>
      </w:r>
      <w:proofErr w:type="spellStart"/>
      <w:r w:rsidRPr="00BC61D9">
        <w:t>snapshotů</w:t>
      </w:r>
      <w:proofErr w:type="spellEnd"/>
      <w:r w:rsidRPr="00BC61D9">
        <w:t xml:space="preserve"> dle požadavků objednatele</w:t>
      </w:r>
    </w:p>
    <w:p w14:paraId="4CAF9C30" w14:textId="77777777" w:rsidR="00BC61D9" w:rsidRPr="00BC61D9" w:rsidRDefault="00BC61D9" w:rsidP="00BC61D9">
      <w:pPr>
        <w:numPr>
          <w:ilvl w:val="1"/>
          <w:numId w:val="1"/>
        </w:numPr>
      </w:pPr>
      <w:r w:rsidRPr="00BC61D9">
        <w:t>nastavení retenčních parametrů a základní politiky ochrany dat</w:t>
      </w:r>
    </w:p>
    <w:p w14:paraId="0807CCA3" w14:textId="77777777" w:rsidR="00BC61D9" w:rsidRPr="00BC61D9" w:rsidRDefault="00BC61D9" w:rsidP="00BC61D9">
      <w:pPr>
        <w:numPr>
          <w:ilvl w:val="1"/>
          <w:numId w:val="1"/>
        </w:numPr>
      </w:pPr>
      <w:r w:rsidRPr="00BC61D9">
        <w:t xml:space="preserve">ověření funkčnosti vytvořených </w:t>
      </w:r>
      <w:proofErr w:type="spellStart"/>
      <w:r w:rsidRPr="00BC61D9">
        <w:t>snapshotů</w:t>
      </w:r>
      <w:proofErr w:type="spellEnd"/>
    </w:p>
    <w:p w14:paraId="2E422B9C" w14:textId="77777777" w:rsidR="00BC61D9" w:rsidRPr="00BC61D9" w:rsidRDefault="00BC61D9" w:rsidP="00BC61D9">
      <w:pPr>
        <w:numPr>
          <w:ilvl w:val="0"/>
          <w:numId w:val="1"/>
        </w:numPr>
      </w:pPr>
      <w:r w:rsidRPr="00BC61D9">
        <w:rPr>
          <w:b/>
          <w:bCs/>
        </w:rPr>
        <w:t>Dokumentace</w:t>
      </w:r>
    </w:p>
    <w:p w14:paraId="3B8FC176" w14:textId="77777777" w:rsidR="00BC61D9" w:rsidRPr="00BC61D9" w:rsidRDefault="00BC61D9" w:rsidP="00BC61D9">
      <w:pPr>
        <w:numPr>
          <w:ilvl w:val="1"/>
          <w:numId w:val="1"/>
        </w:numPr>
      </w:pPr>
      <w:r w:rsidRPr="00BC61D9">
        <w:t>zpracování a předání stručné dokumentace implementovaného řešení</w:t>
      </w:r>
    </w:p>
    <w:p w14:paraId="14FD91C7" w14:textId="77777777" w:rsidR="00BC61D9" w:rsidRPr="00BC61D9" w:rsidRDefault="00BC61D9" w:rsidP="00BC61D9">
      <w:pPr>
        <w:numPr>
          <w:ilvl w:val="1"/>
          <w:numId w:val="1"/>
        </w:numPr>
      </w:pPr>
      <w:r w:rsidRPr="00BC61D9">
        <w:t xml:space="preserve">dokumentace základní konfigurace HPE </w:t>
      </w:r>
      <w:proofErr w:type="spellStart"/>
      <w:r w:rsidRPr="00BC61D9">
        <w:t>Alletra</w:t>
      </w:r>
      <w:proofErr w:type="spellEnd"/>
      <w:r w:rsidRPr="00BC61D9">
        <w:t xml:space="preserve"> MP B10000</w:t>
      </w:r>
    </w:p>
    <w:p w14:paraId="5ECE44D3" w14:textId="77777777" w:rsidR="00BC61D9" w:rsidRPr="00BC61D9" w:rsidRDefault="00BC61D9" w:rsidP="00BC61D9">
      <w:pPr>
        <w:numPr>
          <w:ilvl w:val="1"/>
          <w:numId w:val="1"/>
        </w:numPr>
      </w:pPr>
      <w:r w:rsidRPr="00BC61D9">
        <w:t>dokumentace SAN konektivity a připojení host serverů</w:t>
      </w:r>
    </w:p>
    <w:p w14:paraId="2A334213" w14:textId="2A1967EE" w:rsidR="00BC61D9" w:rsidRDefault="00BC61D9" w:rsidP="00BC61D9">
      <w:pPr>
        <w:numPr>
          <w:ilvl w:val="1"/>
          <w:numId w:val="1"/>
        </w:numPr>
      </w:pPr>
      <w:r w:rsidRPr="00BC61D9">
        <w:t xml:space="preserve">dokumentace základního mapování </w:t>
      </w:r>
      <w:r w:rsidR="007F3300">
        <w:t xml:space="preserve">virtuálních disků </w:t>
      </w:r>
      <w:r w:rsidRPr="00BC61D9">
        <w:t>na jednotlivé host servery</w:t>
      </w:r>
    </w:p>
    <w:p w14:paraId="2AFD6C2C" w14:textId="77777777" w:rsidR="00F1670D" w:rsidRPr="00BC61D9" w:rsidRDefault="00F1670D" w:rsidP="00BC61D9">
      <w:pPr>
        <w:numPr>
          <w:ilvl w:val="1"/>
          <w:numId w:val="1"/>
        </w:numPr>
      </w:pPr>
    </w:p>
    <w:p w14:paraId="0B7A8A34" w14:textId="77777777" w:rsidR="00BC61D9" w:rsidRPr="00BC61D9" w:rsidRDefault="00BC61D9" w:rsidP="00BC61D9">
      <w:pPr>
        <w:numPr>
          <w:ilvl w:val="0"/>
          <w:numId w:val="1"/>
        </w:numPr>
      </w:pPr>
      <w:r w:rsidRPr="00BC61D9">
        <w:rPr>
          <w:b/>
          <w:bCs/>
        </w:rPr>
        <w:lastRenderedPageBreak/>
        <w:t>Zaškolení a předání</w:t>
      </w:r>
    </w:p>
    <w:p w14:paraId="7714A250" w14:textId="77777777" w:rsidR="00BC61D9" w:rsidRPr="00BC61D9" w:rsidRDefault="00BC61D9" w:rsidP="00BC61D9">
      <w:pPr>
        <w:numPr>
          <w:ilvl w:val="1"/>
          <w:numId w:val="1"/>
        </w:numPr>
      </w:pPr>
      <w:r w:rsidRPr="00BC61D9">
        <w:t>základní zaškolení obsluhy</w:t>
      </w:r>
    </w:p>
    <w:p w14:paraId="6DA3C475" w14:textId="77777777" w:rsidR="00BC61D9" w:rsidRPr="00BC61D9" w:rsidRDefault="00BC61D9" w:rsidP="00BC61D9">
      <w:pPr>
        <w:numPr>
          <w:ilvl w:val="1"/>
          <w:numId w:val="1"/>
        </w:numPr>
      </w:pPr>
      <w:r w:rsidRPr="00BC61D9">
        <w:t>předání informací o implementovaném řešení</w:t>
      </w:r>
    </w:p>
    <w:p w14:paraId="3EB49DD6" w14:textId="77777777" w:rsidR="00BC61D9" w:rsidRPr="00BC61D9" w:rsidRDefault="00BC61D9" w:rsidP="00BC61D9">
      <w:pPr>
        <w:numPr>
          <w:ilvl w:val="1"/>
          <w:numId w:val="1"/>
        </w:numPr>
      </w:pPr>
      <w:r w:rsidRPr="00BC61D9">
        <w:t xml:space="preserve">seznámení se základní správou, kontrolou stavu a monitoringem systému HPE </w:t>
      </w:r>
      <w:proofErr w:type="spellStart"/>
      <w:r w:rsidRPr="00BC61D9">
        <w:t>Alletra</w:t>
      </w:r>
      <w:proofErr w:type="spellEnd"/>
      <w:r w:rsidRPr="00BC61D9">
        <w:t xml:space="preserve"> MP B10000</w:t>
      </w:r>
    </w:p>
    <w:p w14:paraId="3217F2C9" w14:textId="77777777" w:rsidR="00BC61D9" w:rsidRPr="00BC61D9" w:rsidRDefault="00BC61D9" w:rsidP="00BC61D9">
      <w:pPr>
        <w:numPr>
          <w:ilvl w:val="0"/>
          <w:numId w:val="1"/>
        </w:numPr>
      </w:pPr>
      <w:r w:rsidRPr="00BC61D9">
        <w:rPr>
          <w:b/>
          <w:bCs/>
        </w:rPr>
        <w:t>Registrace</w:t>
      </w:r>
    </w:p>
    <w:p w14:paraId="5BC9CCE7" w14:textId="77777777" w:rsidR="00BC61D9" w:rsidRPr="00BC61D9" w:rsidRDefault="00BC61D9" w:rsidP="00BC61D9">
      <w:pPr>
        <w:numPr>
          <w:ilvl w:val="1"/>
          <w:numId w:val="1"/>
        </w:numPr>
      </w:pPr>
      <w:r w:rsidRPr="00BC61D9">
        <w:t xml:space="preserve">registrace systému HPE </w:t>
      </w:r>
      <w:proofErr w:type="spellStart"/>
      <w:r w:rsidRPr="00BC61D9">
        <w:t>Alletra</w:t>
      </w:r>
      <w:proofErr w:type="spellEnd"/>
      <w:r w:rsidRPr="00BC61D9">
        <w:t xml:space="preserve"> MP B10000 na HPE portál/support, pokud je tato služba součástí dodávky a jsou k dispozici potřebné údaje zákazníka</w:t>
      </w:r>
    </w:p>
    <w:p w14:paraId="4308E7DF" w14:textId="77777777" w:rsidR="00D10884" w:rsidRDefault="00D10884"/>
    <w:sectPr w:rsidR="00D108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055EC"/>
    <w:multiLevelType w:val="multilevel"/>
    <w:tmpl w:val="204E9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0147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1D9"/>
    <w:rsid w:val="00062240"/>
    <w:rsid w:val="002E5F86"/>
    <w:rsid w:val="004F334B"/>
    <w:rsid w:val="00514476"/>
    <w:rsid w:val="007F3300"/>
    <w:rsid w:val="00961148"/>
    <w:rsid w:val="009F0751"/>
    <w:rsid w:val="00BC61D9"/>
    <w:rsid w:val="00D10884"/>
    <w:rsid w:val="00F1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4E5D8"/>
  <w15:chartTrackingRefBased/>
  <w15:docId w15:val="{1CCAEE9E-6D15-45C5-AF32-CF170B589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61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61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61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61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61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61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61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61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61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61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61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61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61D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61D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61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61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61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61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61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61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61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61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61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61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61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61D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61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61D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61D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497</Words>
  <Characters>2934</Characters>
  <Application>Microsoft Office Word</Application>
  <DocSecurity>0</DocSecurity>
  <Lines>24</Lines>
  <Paragraphs>6</Paragraphs>
  <ScaleCrop>false</ScaleCrop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Málek, Ivan</dc:creator>
  <cp:keywords/>
  <dc:description/>
  <cp:lastModifiedBy>Málek, Ivan</cp:lastModifiedBy>
  <cp:revision>7</cp:revision>
  <dcterms:created xsi:type="dcterms:W3CDTF">2026-08-21T15:22:00Z</dcterms:created>
  <dcterms:modified xsi:type="dcterms:W3CDTF">2026-08-21T15:45:00Z</dcterms:modified>
</cp:coreProperties>
</file>